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9CE65" w14:textId="4F2BEAD5" w:rsidR="006F7A65" w:rsidRDefault="006F7A6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E21C68D" wp14:editId="151F9259">
                <wp:simplePos x="0" y="0"/>
                <wp:positionH relativeFrom="column">
                  <wp:posOffset>314960</wp:posOffset>
                </wp:positionH>
                <wp:positionV relativeFrom="paragraph">
                  <wp:posOffset>2206625</wp:posOffset>
                </wp:positionV>
                <wp:extent cx="5139055" cy="4508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9055" cy="4508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D938F" w14:textId="070E8F58" w:rsidR="006F7A65" w:rsidRDefault="006F7A65">
                            <w:pPr>
                              <w:rPr>
                                <w:rFonts w:ascii="Fustat" w:hAnsi="Fustat" w:cs="Fustat"/>
                                <w:b/>
                                <w:bCs/>
                                <w:color w:val="FFFBF7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Fustat" w:hAnsi="Fustat" w:cs="Fustat"/>
                                <w:b/>
                                <w:bCs/>
                                <w:color w:val="FFFBF7"/>
                                <w:sz w:val="96"/>
                                <w:szCs w:val="96"/>
                              </w:rPr>
                              <w:t>Job Description</w:t>
                            </w:r>
                          </w:p>
                          <w:p w14:paraId="486C0BBD" w14:textId="77777777" w:rsidR="006F7A65" w:rsidRDefault="006F7A65">
                            <w:pPr>
                              <w:rPr>
                                <w:rFonts w:ascii="Fustat" w:hAnsi="Fustat" w:cs="Fustat"/>
                                <w:b/>
                                <w:bCs/>
                                <w:color w:val="FFFBF7"/>
                                <w:sz w:val="96"/>
                                <w:szCs w:val="96"/>
                              </w:rPr>
                            </w:pPr>
                          </w:p>
                          <w:p w14:paraId="6B2EE391" w14:textId="16AF57AA" w:rsidR="006F7A65" w:rsidRPr="00F42AEF" w:rsidRDefault="00D12B01" w:rsidP="006F7A65">
                            <w:pPr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Fustat" w:hAnsi="Fustat" w:cs="Fustat"/>
                                <w:b/>
                                <w:bCs/>
                                <w:color w:val="FFFBF7"/>
                                <w:sz w:val="72"/>
                                <w:szCs w:val="72"/>
                              </w:rPr>
                              <w:t>DEPUTY SENCO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1C6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.8pt;margin-top:173.75pt;width:404.65pt;height:35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Lq++QEAAM4DAAAOAAAAZHJzL2Uyb0RvYy54bWysU9uO0zAQfUfiHyy/06SlgTZqulp2WYS0&#10;XKSFD3Adp7GwPWbsNlm+nrHT7VbwhsiDNc7YZ+acOd5cjdawo8KgwTV8Pis5U05Cq92+4d+/3b1a&#10;cRaicK0w4FTDH1XgV9uXLzaDr9UCejCtQkYgLtSDb3gfo6+LIsheWRFm4JWjZAdoRaQt7osWxUDo&#10;1hSLsnxTDICtR5AqBPp7OyX5NuN3nZLxS9cFFZlpOPUW84p53aW12G5EvUfhey1PbYh/6MIK7ajo&#10;GepWRMEOqP+CsloiBOjiTIItoOu0VJkDsZmXf7B56IVXmQuJE/xZpvD/YOXn44P/iiyO72CkAWYS&#10;wd+D/BGYg5teuL26RoShV6KlwvMkWTH4UJ+uJqlDHRLIbvgELQ1ZHCJkoLFDm1QhnozQaQCPZ9HV&#10;GJmkn9X89bqsKs4k5ZZVuarKPJZC1E/XPYb4QYFlKWg40lQzvDjeh5jaEfXTkVTNwZ02Jk/WODY0&#10;fF0tqnzhImN1JOMZbRu+KtM3WSGxfO/afDkKbaaYChh3op2YTpzjuBvpYKK/g/aRBECYDEYPgoIe&#10;8BdnA5mr4eHnQaDizHx0JOJ6vlwmN+bNsnq7oA1eZnaXGeEkQTU8cjaFNzE7eOJ6TWJ3Osvw3Mmp&#10;VzJNVudk8OTKy30+9fwMt78BAAD//wMAUEsDBBQABgAIAAAAIQB2JsMg3wAAAAsBAAAPAAAAZHJz&#10;L2Rvd25yZXYueG1sTI9NT8MwDIbvSPyHyEi7sQTWjrY0naYhriDGh8Qta7y2onGqJlvLv8ec4Gj7&#10;0evnLTez68UZx9B50nCzVCCQam87ajS8vT5eZyBCNGRN7wk1fGOATXV5UZrC+ole8LyPjeAQCoXR&#10;0MY4FFKGukVnwtIPSHw7+tGZyOPYSDuaicNdL2+VWktnOuIPrRlw12L9tT85De9Px8+PRD03Dy4d&#10;Jj8rSS6XWi+u5u09iIhz/IPhV5/VoWKngz+RDaLXkORrJjWskrsUBANZmuUgDkyqlFeyKuX/DtUP&#10;AAAA//8DAFBLAQItABQABgAIAAAAIQC2gziS/gAAAOEBAAATAAAAAAAAAAAAAAAAAAAAAABbQ29u&#10;dGVudF9UeXBlc10ueG1sUEsBAi0AFAAGAAgAAAAhADj9If/WAAAAlAEAAAsAAAAAAAAAAAAAAAAA&#10;LwEAAF9yZWxzLy5yZWxzUEsBAi0AFAAGAAgAAAAhAKLkur75AQAAzgMAAA4AAAAAAAAAAAAAAAAA&#10;LgIAAGRycy9lMm9Eb2MueG1sUEsBAi0AFAAGAAgAAAAhAHYmwyDfAAAACwEAAA8AAAAAAAAAAAAA&#10;AAAAUwQAAGRycy9kb3ducmV2LnhtbFBLBQYAAAAABAAEAPMAAABfBQAAAAA=&#10;" filled="f" stroked="f">
                <v:textbox>
                  <w:txbxContent>
                    <w:p w14:paraId="742D938F" w14:textId="070E8F58" w:rsidR="006F7A65" w:rsidRDefault="006F7A65">
                      <w:pPr>
                        <w:rPr>
                          <w:rFonts w:ascii="Fustat" w:hAnsi="Fustat" w:cs="Fustat"/>
                          <w:b/>
                          <w:bCs/>
                          <w:color w:val="FFFBF7"/>
                          <w:sz w:val="96"/>
                          <w:szCs w:val="96"/>
                        </w:rPr>
                      </w:pPr>
                      <w:r>
                        <w:rPr>
                          <w:rFonts w:ascii="Fustat" w:hAnsi="Fustat" w:cs="Fustat"/>
                          <w:b/>
                          <w:bCs/>
                          <w:color w:val="FFFBF7"/>
                          <w:sz w:val="96"/>
                          <w:szCs w:val="96"/>
                        </w:rPr>
                        <w:t>Job Description</w:t>
                      </w:r>
                    </w:p>
                    <w:p w14:paraId="486C0BBD" w14:textId="77777777" w:rsidR="006F7A65" w:rsidRDefault="006F7A65">
                      <w:pPr>
                        <w:rPr>
                          <w:rFonts w:ascii="Fustat" w:hAnsi="Fustat" w:cs="Fustat"/>
                          <w:b/>
                          <w:bCs/>
                          <w:color w:val="FFFBF7"/>
                          <w:sz w:val="96"/>
                          <w:szCs w:val="96"/>
                        </w:rPr>
                      </w:pPr>
                    </w:p>
                    <w:p w14:paraId="6B2EE391" w14:textId="16AF57AA" w:rsidR="006F7A65" w:rsidRPr="00F42AEF" w:rsidRDefault="00D12B01" w:rsidP="006F7A65">
                      <w:pPr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Fustat" w:hAnsi="Fustat" w:cs="Fustat"/>
                          <w:b/>
                          <w:bCs/>
                          <w:color w:val="FFFBF7"/>
                          <w:sz w:val="72"/>
                          <w:szCs w:val="72"/>
                        </w:rPr>
                        <w:t>DEPUTY SENCO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93DB8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1" locked="0" layoutInCell="1" allowOverlap="1" wp14:anchorId="41365B78" wp14:editId="2428CF41">
            <wp:simplePos x="0" y="0"/>
            <wp:positionH relativeFrom="page">
              <wp:align>left</wp:align>
            </wp:positionH>
            <wp:positionV relativeFrom="page">
              <wp:posOffset>-47297</wp:posOffset>
            </wp:positionV>
            <wp:extent cx="7585710" cy="10696575"/>
            <wp:effectExtent l="0" t="0" r="0" b="9525"/>
            <wp:wrapSquare wrapText="bothSides"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5710" cy="1069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66A8C573" w14:textId="7464BD95" w:rsidR="006F7A65" w:rsidRPr="006F7A65" w:rsidRDefault="006F7A65" w:rsidP="006F7A65">
      <w:pPr>
        <w:pStyle w:val="NoSpacing"/>
        <w:jc w:val="center"/>
        <w:rPr>
          <w:rFonts w:ascii="Fustat" w:hAnsi="Fustat" w:cs="Fustat"/>
          <w:b/>
          <w:color w:val="0E2841" w:themeColor="text2"/>
          <w:sz w:val="28"/>
          <w:szCs w:val="28"/>
        </w:rPr>
      </w:pPr>
      <w:r w:rsidRPr="006F7A65">
        <w:rPr>
          <w:rFonts w:ascii="Fustat" w:eastAsia="Calibri" w:hAnsi="Fustat" w:cs="Fustat"/>
          <w:noProof/>
          <w:color w:val="0E2841" w:themeColor="text2"/>
        </w:rPr>
        <w:lastRenderedPageBreak/>
        <w:drawing>
          <wp:anchor distT="0" distB="0" distL="114300" distR="114300" simplePos="0" relativeHeight="251661312" behindDoc="1" locked="0" layoutInCell="1" allowOverlap="1" wp14:anchorId="4D650BC4" wp14:editId="088652F2">
            <wp:simplePos x="0" y="0"/>
            <wp:positionH relativeFrom="margin">
              <wp:align>center</wp:align>
            </wp:positionH>
            <wp:positionV relativeFrom="paragraph">
              <wp:posOffset>-804042</wp:posOffset>
            </wp:positionV>
            <wp:extent cx="6878955" cy="53340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CF8ED"/>
                        </a:clrFrom>
                        <a:clrTo>
                          <a:srgbClr val="FCF8E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8" t="3067" r="4671" b="917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95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A65">
        <w:rPr>
          <w:rFonts w:ascii="Fustat" w:hAnsi="Fustat" w:cs="Fustat"/>
          <w:b/>
          <w:color w:val="0E2841" w:themeColor="text2"/>
          <w:sz w:val="28"/>
          <w:szCs w:val="28"/>
        </w:rPr>
        <w:t xml:space="preserve"> Ashmole Academy</w:t>
      </w:r>
    </w:p>
    <w:p w14:paraId="73ABA8A3" w14:textId="77777777" w:rsidR="006F7A65" w:rsidRPr="006F7A65" w:rsidRDefault="006F7A65" w:rsidP="006F7A65">
      <w:pPr>
        <w:pStyle w:val="NoSpacing"/>
        <w:jc w:val="center"/>
        <w:rPr>
          <w:rFonts w:ascii="Fustat" w:hAnsi="Fustat" w:cs="Fustat"/>
          <w:b/>
          <w:color w:val="0E2841" w:themeColor="text2"/>
          <w:sz w:val="24"/>
          <w:szCs w:val="24"/>
        </w:rPr>
      </w:pPr>
    </w:p>
    <w:p w14:paraId="4D445F57" w14:textId="7A4796CB" w:rsidR="006F7A65" w:rsidRPr="006F7A65" w:rsidRDefault="006F7A65" w:rsidP="00E87EF1">
      <w:pPr>
        <w:pStyle w:val="NoSpacing"/>
        <w:jc w:val="center"/>
        <w:rPr>
          <w:rFonts w:ascii="Fustat" w:hAnsi="Fustat" w:cs="Fustat"/>
          <w:color w:val="0E2841" w:themeColor="text2"/>
          <w:sz w:val="24"/>
          <w:szCs w:val="24"/>
        </w:rPr>
      </w:pPr>
      <w:r w:rsidRPr="006F7A65">
        <w:rPr>
          <w:rFonts w:ascii="Fustat" w:hAnsi="Fustat" w:cs="Fustat"/>
          <w:b/>
          <w:color w:val="0E2841" w:themeColor="text2"/>
          <w:sz w:val="24"/>
          <w:szCs w:val="24"/>
        </w:rPr>
        <w:t>JOB DESCRIPTION</w:t>
      </w:r>
    </w:p>
    <w:tbl>
      <w:tblPr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1"/>
        <w:gridCol w:w="6799"/>
      </w:tblGrid>
      <w:tr w:rsidR="006F7A65" w:rsidRPr="00D93DB8" w14:paraId="104297E7" w14:textId="77777777" w:rsidTr="00902959">
        <w:trPr>
          <w:trHeight w:val="254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DCF7"/>
            <w:vAlign w:val="center"/>
          </w:tcPr>
          <w:p w14:paraId="70480A98" w14:textId="5FE62CE6" w:rsidR="006F7A65" w:rsidRPr="00DB6BE7" w:rsidRDefault="006F7A65" w:rsidP="00902959">
            <w:pPr>
              <w:spacing w:line="234" w:lineRule="exact"/>
              <w:ind w:left="107"/>
              <w:rPr>
                <w:rFonts w:ascii="Fustat" w:hAnsi="Fustat" w:cs="Fustat"/>
                <w:b/>
                <w:color w:val="002060"/>
              </w:rPr>
            </w:pPr>
            <w:r w:rsidRPr="00DB6BE7">
              <w:rPr>
                <w:rFonts w:ascii="Fustat" w:hAnsi="Fustat" w:cs="Fustat"/>
                <w:b/>
                <w:color w:val="002060"/>
                <w:sz w:val="24"/>
                <w:szCs w:val="24"/>
              </w:rPr>
              <w:t>J</w:t>
            </w:r>
            <w:r w:rsidR="00DB6BE7" w:rsidRPr="00DB6BE7">
              <w:rPr>
                <w:rFonts w:ascii="Fustat" w:hAnsi="Fustat" w:cs="Fustat"/>
                <w:b/>
                <w:color w:val="002060"/>
                <w:sz w:val="24"/>
                <w:szCs w:val="24"/>
              </w:rPr>
              <w:t>OB TITLE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4C80" w14:textId="17EB4095" w:rsidR="00DB6BE7" w:rsidRPr="00363815" w:rsidRDefault="00D12B01" w:rsidP="00902959">
            <w:pPr>
              <w:rPr>
                <w:rFonts w:ascii="Fustat" w:hAnsi="Fustat" w:cs="Fustat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Fustat" w:hAnsi="Fustat" w:cs="Fustat"/>
                <w:b/>
                <w:bCs/>
                <w:color w:val="002060"/>
                <w:sz w:val="24"/>
                <w:szCs w:val="24"/>
              </w:rPr>
              <w:t>Deputy SENC</w:t>
            </w:r>
            <w:r w:rsidR="00273C3A">
              <w:rPr>
                <w:rFonts w:ascii="Fustat" w:hAnsi="Fustat" w:cs="Fustat"/>
                <w:b/>
                <w:bCs/>
                <w:color w:val="002060"/>
                <w:sz w:val="24"/>
                <w:szCs w:val="24"/>
              </w:rPr>
              <w:t>o</w:t>
            </w:r>
            <w:r w:rsidR="00233499">
              <w:rPr>
                <w:rFonts w:ascii="Fustat" w:hAnsi="Fustat" w:cs="Fustat"/>
                <w:b/>
                <w:bCs/>
                <w:color w:val="002060"/>
                <w:sz w:val="24"/>
                <w:szCs w:val="24"/>
              </w:rPr>
              <w:t xml:space="preserve"> (Maternity Cover)</w:t>
            </w:r>
          </w:p>
        </w:tc>
      </w:tr>
      <w:tr w:rsidR="006F7A65" w:rsidRPr="00D93DB8" w14:paraId="1C1767A5" w14:textId="77777777" w:rsidTr="005245EF">
        <w:trPr>
          <w:trHeight w:val="251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DCF7"/>
          </w:tcPr>
          <w:p w14:paraId="65CA44BE" w14:textId="03640C14" w:rsidR="006F7A65" w:rsidRPr="00DB6BE7" w:rsidRDefault="006F7A65" w:rsidP="000C4B59">
            <w:pPr>
              <w:spacing w:line="232" w:lineRule="exact"/>
              <w:ind w:left="107"/>
              <w:rPr>
                <w:rFonts w:ascii="Fustat" w:hAnsi="Fustat" w:cs="Fustat"/>
                <w:b/>
                <w:color w:val="002060"/>
              </w:rPr>
            </w:pPr>
            <w:r w:rsidRPr="00DB6BE7">
              <w:rPr>
                <w:rFonts w:ascii="Fustat" w:hAnsi="Fustat" w:cs="Fustat"/>
                <w:b/>
                <w:color w:val="002060"/>
                <w:sz w:val="24"/>
                <w:szCs w:val="24"/>
              </w:rPr>
              <w:t>G</w:t>
            </w:r>
            <w:r w:rsidR="00DB6BE7" w:rsidRPr="00DB6BE7">
              <w:rPr>
                <w:rFonts w:ascii="Fustat" w:hAnsi="Fustat" w:cs="Fustat"/>
                <w:b/>
                <w:color w:val="002060"/>
                <w:sz w:val="24"/>
                <w:szCs w:val="24"/>
              </w:rPr>
              <w:t>RADE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2656" w14:textId="0E86D109" w:rsidR="00DB6BE7" w:rsidRPr="005245EF" w:rsidRDefault="00BD2F88" w:rsidP="005245EF">
            <w:pPr>
              <w:spacing w:line="232" w:lineRule="exact"/>
              <w:rPr>
                <w:rFonts w:ascii="Fustat" w:hAnsi="Fustat" w:cs="Fustat"/>
                <w:color w:val="002060"/>
              </w:rPr>
            </w:pPr>
            <w:r w:rsidRPr="005245EF">
              <w:rPr>
                <w:rFonts w:ascii="Fustat" w:hAnsi="Fustat" w:cs="Fustat"/>
                <w:color w:val="002060"/>
              </w:rPr>
              <w:t xml:space="preserve"> </w:t>
            </w:r>
            <w:r w:rsidR="000100FC">
              <w:rPr>
                <w:rFonts w:ascii="Fustat" w:hAnsi="Fustat" w:cs="Fustat"/>
                <w:color w:val="002060"/>
              </w:rPr>
              <w:t>TLR 2(</w:t>
            </w:r>
            <w:r w:rsidR="00F90E98">
              <w:rPr>
                <w:rFonts w:ascii="Fustat" w:hAnsi="Fustat" w:cs="Fustat"/>
                <w:color w:val="002060"/>
              </w:rPr>
              <w:t>2</w:t>
            </w:r>
            <w:r w:rsidR="000100FC">
              <w:rPr>
                <w:rFonts w:ascii="Fustat" w:hAnsi="Fustat" w:cs="Fustat"/>
                <w:color w:val="002060"/>
              </w:rPr>
              <w:t>)</w:t>
            </w:r>
          </w:p>
        </w:tc>
      </w:tr>
      <w:tr w:rsidR="006F7A65" w:rsidRPr="00D93DB8" w14:paraId="4D9A2B1A" w14:textId="77777777" w:rsidTr="005245EF">
        <w:trPr>
          <w:trHeight w:val="37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DCF7"/>
          </w:tcPr>
          <w:p w14:paraId="48EFD379" w14:textId="1105E8E4" w:rsidR="006F7A65" w:rsidRPr="00D93DB8" w:rsidRDefault="00DB6BE7" w:rsidP="006F7A65">
            <w:pPr>
              <w:ind w:left="107"/>
              <w:rPr>
                <w:rFonts w:ascii="Fustat" w:hAnsi="Fustat" w:cs="Fustat"/>
                <w:b/>
              </w:rPr>
            </w:pPr>
            <w:r w:rsidRPr="00DB6BE7">
              <w:rPr>
                <w:rFonts w:ascii="Fustat" w:hAnsi="Fustat" w:cs="Fustat"/>
                <w:b/>
                <w:color w:val="002060"/>
                <w:sz w:val="24"/>
                <w:szCs w:val="24"/>
              </w:rPr>
              <w:t>RESPONSILBILITY</w:t>
            </w:r>
            <w:r>
              <w:rPr>
                <w:rFonts w:ascii="Fustat" w:hAnsi="Fustat" w:cs="Fustat"/>
                <w:b/>
                <w:color w:val="0E2841" w:themeColor="text2"/>
                <w:sz w:val="24"/>
                <w:szCs w:val="24"/>
              </w:rPr>
              <w:t xml:space="preserve"> TO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9B14" w14:textId="0FD5A3AC" w:rsidR="006F7A65" w:rsidRPr="005245EF" w:rsidRDefault="00DB6BE7" w:rsidP="005245EF">
            <w:pPr>
              <w:spacing w:line="232" w:lineRule="exact"/>
              <w:rPr>
                <w:rFonts w:ascii="Fustat" w:hAnsi="Fustat" w:cs="Fustat"/>
                <w:color w:val="002060"/>
              </w:rPr>
            </w:pPr>
            <w:r w:rsidRPr="005245EF">
              <w:rPr>
                <w:rFonts w:ascii="Fustat" w:hAnsi="Fustat" w:cs="Fustat"/>
                <w:color w:val="002060"/>
              </w:rPr>
              <w:t xml:space="preserve"> </w:t>
            </w:r>
            <w:r w:rsidR="005245EF">
              <w:rPr>
                <w:rFonts w:ascii="Fustat" w:hAnsi="Fustat" w:cs="Fustat"/>
                <w:color w:val="002060"/>
              </w:rPr>
              <w:t>T</w:t>
            </w:r>
            <w:r w:rsidR="005245EF" w:rsidRPr="005245EF">
              <w:rPr>
                <w:rFonts w:ascii="Fustat" w:hAnsi="Fustat" w:cs="Fustat"/>
                <w:color w:val="002060"/>
              </w:rPr>
              <w:t>he Head Teacher in all matters</w:t>
            </w:r>
          </w:p>
        </w:tc>
      </w:tr>
      <w:tr w:rsidR="006F7A65" w:rsidRPr="00D93DB8" w14:paraId="1FB2A43E" w14:textId="77777777" w:rsidTr="005245EF">
        <w:trPr>
          <w:trHeight w:val="280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DCF7"/>
          </w:tcPr>
          <w:p w14:paraId="2E74604F" w14:textId="698EBAC0" w:rsidR="006F7A65" w:rsidRPr="00DB6BE7" w:rsidRDefault="00DB6BE7" w:rsidP="006F7A65">
            <w:pPr>
              <w:spacing w:line="232" w:lineRule="exact"/>
              <w:ind w:left="107"/>
              <w:rPr>
                <w:rFonts w:ascii="Fustat" w:hAnsi="Fustat" w:cs="Fustat"/>
                <w:b/>
                <w:color w:val="002060"/>
              </w:rPr>
            </w:pPr>
            <w:r w:rsidRPr="00BD2F88">
              <w:rPr>
                <w:rFonts w:ascii="Fustat" w:hAnsi="Fustat" w:cs="Fustat"/>
                <w:b/>
                <w:color w:val="002060"/>
                <w:sz w:val="24"/>
                <w:szCs w:val="24"/>
              </w:rPr>
              <w:t xml:space="preserve">LINE MANAGER </w:t>
            </w:r>
          </w:p>
        </w:tc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F84B3" w14:textId="40B2670D" w:rsidR="00DB6BE7" w:rsidRPr="00DB6BE7" w:rsidRDefault="005245EF" w:rsidP="005245EF">
            <w:pPr>
              <w:spacing w:line="232" w:lineRule="exact"/>
              <w:rPr>
                <w:rFonts w:ascii="Fustat" w:hAnsi="Fustat" w:cs="Fustat"/>
                <w:color w:val="002060"/>
              </w:rPr>
            </w:pPr>
            <w:r>
              <w:rPr>
                <w:rFonts w:ascii="Fustat" w:hAnsi="Fustat" w:cs="Fustat"/>
                <w:color w:val="002060"/>
              </w:rPr>
              <w:t xml:space="preserve"> </w:t>
            </w:r>
            <w:r w:rsidR="00D12B01">
              <w:rPr>
                <w:rFonts w:ascii="Fustat" w:hAnsi="Fustat" w:cs="Fustat"/>
                <w:color w:val="002060"/>
              </w:rPr>
              <w:t>SENC</w:t>
            </w:r>
            <w:r w:rsidR="00273C3A">
              <w:rPr>
                <w:rFonts w:ascii="Fustat" w:hAnsi="Fustat" w:cs="Fustat"/>
                <w:color w:val="002060"/>
              </w:rPr>
              <w:t>o</w:t>
            </w:r>
          </w:p>
        </w:tc>
      </w:tr>
      <w:tr w:rsidR="00DB6BE7" w:rsidRPr="00D93DB8" w14:paraId="15BBE910" w14:textId="77777777" w:rsidTr="00665ACE">
        <w:trPr>
          <w:trHeight w:val="1582"/>
          <w:jc w:val="center"/>
        </w:trPr>
        <w:tc>
          <w:tcPr>
            <w:tcW w:w="100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4DCF7"/>
          </w:tcPr>
          <w:p w14:paraId="57DB5E42" w14:textId="11D47DD0" w:rsidR="00DB6BE7" w:rsidRPr="000100FC" w:rsidRDefault="00DB6BE7" w:rsidP="00665ACE">
            <w:pPr>
              <w:ind w:left="3119" w:right="72" w:hanging="3119"/>
              <w:rPr>
                <w:rFonts w:ascii="Fustat" w:hAnsi="Fustat" w:cs="Fustat"/>
                <w:b/>
                <w:color w:val="002060"/>
                <w:u w:val="single"/>
              </w:rPr>
            </w:pPr>
            <w:r w:rsidRPr="00DB6BE7">
              <w:rPr>
                <w:rFonts w:ascii="Fustat" w:hAnsi="Fustat" w:cs="Fustat"/>
                <w:b/>
                <w:color w:val="002060"/>
                <w:sz w:val="24"/>
                <w:szCs w:val="24"/>
              </w:rPr>
              <w:t>EMPLOYMENT DUTIES:</w:t>
            </w:r>
            <w:r w:rsidR="00902959">
              <w:rPr>
                <w:rFonts w:ascii="Fustat" w:hAnsi="Fustat" w:cs="Fustat"/>
                <w:b/>
                <w:color w:val="002060"/>
                <w:sz w:val="24"/>
                <w:szCs w:val="24"/>
              </w:rPr>
              <w:t xml:space="preserve"> </w:t>
            </w:r>
            <w:r w:rsidR="0063613A">
              <w:rPr>
                <w:rFonts w:ascii="Fustat" w:hAnsi="Fustat" w:cs="Fustat"/>
                <w:b/>
                <w:color w:val="002060"/>
                <w:sz w:val="24"/>
                <w:szCs w:val="24"/>
              </w:rPr>
              <w:t xml:space="preserve">         </w:t>
            </w:r>
            <w:r w:rsidR="00A26290" w:rsidRPr="00273C3A">
              <w:rPr>
                <w:rFonts w:ascii="Fustat" w:hAnsi="Fustat" w:cs="Fustat"/>
                <w:color w:val="002060"/>
              </w:rPr>
              <w:t xml:space="preserve">To </w:t>
            </w:r>
            <w:r w:rsidR="00D12B01" w:rsidRPr="00273C3A">
              <w:rPr>
                <w:rFonts w:ascii="Fustat" w:hAnsi="Fustat" w:cs="Fustat"/>
                <w:color w:val="002060"/>
              </w:rPr>
              <w:t>support the SENC</w:t>
            </w:r>
            <w:r w:rsidR="00273C3A">
              <w:rPr>
                <w:rFonts w:ascii="Fustat" w:hAnsi="Fustat" w:cs="Fustat"/>
                <w:color w:val="002060"/>
              </w:rPr>
              <w:t>o</w:t>
            </w:r>
            <w:r w:rsidR="00D12B01" w:rsidRPr="00273C3A">
              <w:rPr>
                <w:rFonts w:ascii="Fustat" w:hAnsi="Fustat" w:cs="Fustat"/>
                <w:color w:val="002060"/>
              </w:rPr>
              <w:t xml:space="preserve"> in managing SEND provision, focussing on raising attainment of those students with additional needs</w:t>
            </w:r>
            <w:r w:rsidR="00A26290" w:rsidRPr="00273C3A">
              <w:rPr>
                <w:rFonts w:ascii="Fustat" w:hAnsi="Fustat" w:cs="Fustat"/>
                <w:color w:val="002060"/>
              </w:rPr>
              <w:t xml:space="preserve">. </w:t>
            </w:r>
            <w:r w:rsidR="00A26290" w:rsidRPr="000100FC">
              <w:rPr>
                <w:rFonts w:ascii="Fustat" w:hAnsi="Fustat" w:cs="Fustat"/>
                <w:color w:val="002060"/>
              </w:rPr>
              <w:t>These responsibilities relate directly to the duties for which the incentive allowance has been awarded.  This is in addition to the Job Description for a general teacher.</w:t>
            </w:r>
          </w:p>
        </w:tc>
      </w:tr>
    </w:tbl>
    <w:p w14:paraId="1F7D1A33" w14:textId="0355A61A" w:rsidR="006F7A65" w:rsidRDefault="006F7A65" w:rsidP="006F7A65">
      <w:pPr>
        <w:pStyle w:val="NoSpacing"/>
        <w:tabs>
          <w:tab w:val="left" w:pos="3686"/>
        </w:tabs>
        <w:rPr>
          <w:rFonts w:ascii="Fustat" w:hAnsi="Fustat" w:cs="Fustat"/>
          <w:sz w:val="24"/>
          <w:szCs w:val="24"/>
        </w:rPr>
      </w:pPr>
    </w:p>
    <w:p w14:paraId="3F64E9A9" w14:textId="224BDD49" w:rsidR="00665ACE" w:rsidRPr="00665ACE" w:rsidRDefault="00665ACE" w:rsidP="00665ACE">
      <w:pPr>
        <w:numPr>
          <w:ilvl w:val="0"/>
          <w:numId w:val="45"/>
        </w:numPr>
        <w:tabs>
          <w:tab w:val="left" w:pos="426"/>
          <w:tab w:val="left" w:pos="851"/>
        </w:tabs>
        <w:jc w:val="both"/>
        <w:rPr>
          <w:rFonts w:ascii="Fustat" w:hAnsi="Fustat" w:cs="Fustat"/>
        </w:rPr>
      </w:pPr>
      <w:r w:rsidRPr="00665ACE">
        <w:rPr>
          <w:rFonts w:ascii="Fustat" w:hAnsi="Fustat" w:cs="Fustat"/>
        </w:rPr>
        <w:t>Assist SENCo with management and day-to-day running of the Curriculum Support department (e.g. staff timetable, staff briefing, training and TA line management)</w:t>
      </w:r>
      <w:r w:rsidR="00233499">
        <w:rPr>
          <w:rFonts w:ascii="Fustat" w:hAnsi="Fustat" w:cs="Fustat"/>
        </w:rPr>
        <w:t xml:space="preserve"> including the key responsibilities on the Job advert.</w:t>
      </w:r>
    </w:p>
    <w:p w14:paraId="2F9B7AFB" w14:textId="77777777" w:rsidR="00D12B01" w:rsidRPr="00D12B01" w:rsidRDefault="00D12B01" w:rsidP="00D12B01">
      <w:pPr>
        <w:tabs>
          <w:tab w:val="left" w:pos="426"/>
          <w:tab w:val="left" w:pos="851"/>
        </w:tabs>
        <w:ind w:left="720"/>
        <w:jc w:val="both"/>
        <w:rPr>
          <w:rFonts w:ascii="Fustat" w:hAnsi="Fustat" w:cs="Fustat"/>
        </w:rPr>
      </w:pPr>
    </w:p>
    <w:p w14:paraId="28FA7BFB" w14:textId="79369647" w:rsidR="00D12B01" w:rsidRPr="00E87EF1" w:rsidRDefault="00D12B01" w:rsidP="00D12B01">
      <w:pPr>
        <w:numPr>
          <w:ilvl w:val="0"/>
          <w:numId w:val="45"/>
        </w:numPr>
        <w:tabs>
          <w:tab w:val="left" w:pos="426"/>
          <w:tab w:val="left" w:pos="851"/>
        </w:tabs>
        <w:jc w:val="both"/>
        <w:rPr>
          <w:rFonts w:ascii="Fustat" w:hAnsi="Fustat" w:cs="Fustat"/>
        </w:rPr>
      </w:pPr>
      <w:r w:rsidRPr="00D12B01">
        <w:rPr>
          <w:rFonts w:ascii="Fustat" w:hAnsi="Fustat" w:cs="Fustat"/>
        </w:rPr>
        <w:t>Deputise for the SENC</w:t>
      </w:r>
      <w:r w:rsidR="00273C3A">
        <w:rPr>
          <w:rFonts w:ascii="Fustat" w:hAnsi="Fustat" w:cs="Fustat"/>
        </w:rPr>
        <w:t>o</w:t>
      </w:r>
      <w:r w:rsidRPr="00D12B01">
        <w:rPr>
          <w:rFonts w:ascii="Fustat" w:hAnsi="Fustat" w:cs="Fustat"/>
        </w:rPr>
        <w:t xml:space="preserve"> as and when required</w:t>
      </w:r>
      <w:r w:rsidRPr="00E87EF1">
        <w:rPr>
          <w:rFonts w:ascii="Fustat" w:hAnsi="Fustat" w:cs="Fustat"/>
        </w:rPr>
        <w:t>.</w:t>
      </w:r>
    </w:p>
    <w:p w14:paraId="222B2EF4" w14:textId="77777777" w:rsidR="00D12B01" w:rsidRPr="00E87EF1" w:rsidRDefault="00D12B01" w:rsidP="00D12B01">
      <w:pPr>
        <w:pStyle w:val="ListParagraph"/>
        <w:rPr>
          <w:rFonts w:ascii="Fustat" w:hAnsi="Fustat" w:cs="Fustat"/>
        </w:rPr>
      </w:pPr>
    </w:p>
    <w:p w14:paraId="2C7316BD" w14:textId="6AFAB47A" w:rsidR="00D12B01" w:rsidRPr="00E87EF1" w:rsidRDefault="00D12B01" w:rsidP="00D12B01">
      <w:pPr>
        <w:numPr>
          <w:ilvl w:val="0"/>
          <w:numId w:val="45"/>
        </w:numPr>
        <w:tabs>
          <w:tab w:val="left" w:pos="426"/>
          <w:tab w:val="left" w:pos="851"/>
        </w:tabs>
        <w:jc w:val="both"/>
        <w:rPr>
          <w:rFonts w:ascii="Fustat" w:hAnsi="Fustat" w:cs="Fustat"/>
        </w:rPr>
      </w:pPr>
      <w:r w:rsidRPr="00D12B01">
        <w:rPr>
          <w:rFonts w:ascii="Fustat" w:hAnsi="Fustat" w:cs="Fustat"/>
        </w:rPr>
        <w:t xml:space="preserve">Lead the </w:t>
      </w:r>
      <w:r w:rsidRPr="00E87EF1">
        <w:rPr>
          <w:rFonts w:ascii="Fustat" w:hAnsi="Fustat" w:cs="Fustat"/>
        </w:rPr>
        <w:t>‘</w:t>
      </w:r>
      <w:r w:rsidRPr="00D12B01">
        <w:rPr>
          <w:rFonts w:ascii="Fustat" w:hAnsi="Fustat" w:cs="Fustat"/>
        </w:rPr>
        <w:t>Assess, Plan, Do, Review</w:t>
      </w:r>
      <w:r w:rsidRPr="00E87EF1">
        <w:rPr>
          <w:rFonts w:ascii="Fustat" w:hAnsi="Fustat" w:cs="Fustat"/>
        </w:rPr>
        <w:t>’</w:t>
      </w:r>
      <w:r w:rsidRPr="00D12B01">
        <w:rPr>
          <w:rFonts w:ascii="Fustat" w:hAnsi="Fustat" w:cs="Fustat"/>
        </w:rPr>
        <w:t xml:space="preserve"> process and the dynamic SEN register:</w:t>
      </w:r>
    </w:p>
    <w:p w14:paraId="388A6A0F" w14:textId="77777777" w:rsidR="00D12B01" w:rsidRPr="00D12B01" w:rsidRDefault="00D12B01" w:rsidP="00D12B01">
      <w:pPr>
        <w:tabs>
          <w:tab w:val="left" w:pos="426"/>
          <w:tab w:val="left" w:pos="851"/>
        </w:tabs>
        <w:jc w:val="both"/>
        <w:rPr>
          <w:rFonts w:ascii="Fustat" w:hAnsi="Fustat" w:cs="Fustat"/>
        </w:rPr>
      </w:pPr>
    </w:p>
    <w:p w14:paraId="22858E10" w14:textId="12AC3DB6" w:rsidR="00D12B01" w:rsidRDefault="00D12B01" w:rsidP="00D12B01">
      <w:pPr>
        <w:numPr>
          <w:ilvl w:val="1"/>
          <w:numId w:val="45"/>
        </w:numPr>
        <w:tabs>
          <w:tab w:val="left" w:pos="426"/>
          <w:tab w:val="left" w:pos="851"/>
        </w:tabs>
        <w:jc w:val="both"/>
        <w:rPr>
          <w:rFonts w:ascii="Fustat" w:hAnsi="Fustat" w:cs="Fustat"/>
        </w:rPr>
      </w:pPr>
      <w:r w:rsidRPr="00D12B01">
        <w:rPr>
          <w:rFonts w:ascii="Fustat" w:hAnsi="Fustat" w:cs="Fustat"/>
          <w:b/>
          <w:bCs/>
        </w:rPr>
        <w:t>Wave 1</w:t>
      </w:r>
      <w:r w:rsidRPr="00D12B01">
        <w:rPr>
          <w:rFonts w:ascii="Fustat" w:hAnsi="Fustat" w:cs="Fustat"/>
        </w:rPr>
        <w:t>: Direct and support the identified</w:t>
      </w:r>
      <w:r w:rsidR="00273C3A">
        <w:rPr>
          <w:rFonts w:ascii="Fustat" w:hAnsi="Fustat" w:cs="Fustat"/>
        </w:rPr>
        <w:t xml:space="preserve"> Lead Practitioner for SEND (LPS)</w:t>
      </w:r>
      <w:r w:rsidRPr="00D12B01">
        <w:rPr>
          <w:rFonts w:ascii="Fustat" w:hAnsi="Fustat" w:cs="Fustat"/>
          <w:color w:val="FF0000"/>
        </w:rPr>
        <w:t xml:space="preserve"> </w:t>
      </w:r>
      <w:r w:rsidRPr="00D12B01">
        <w:rPr>
          <w:rFonts w:ascii="Fustat" w:hAnsi="Fustat" w:cs="Fustat"/>
        </w:rPr>
        <w:t xml:space="preserve">to follow the </w:t>
      </w:r>
      <w:r>
        <w:rPr>
          <w:rFonts w:ascii="Fustat" w:hAnsi="Fustat" w:cs="Fustat"/>
        </w:rPr>
        <w:t>W</w:t>
      </w:r>
      <w:r w:rsidRPr="00D12B01">
        <w:rPr>
          <w:rFonts w:ascii="Fustat" w:hAnsi="Fustat" w:cs="Fustat"/>
        </w:rPr>
        <w:t>ave 1</w:t>
      </w:r>
      <w:r>
        <w:rPr>
          <w:rFonts w:ascii="Fustat" w:hAnsi="Fustat" w:cs="Fustat"/>
        </w:rPr>
        <w:t xml:space="preserve"> </w:t>
      </w:r>
      <w:r w:rsidRPr="00D12B01">
        <w:rPr>
          <w:rFonts w:ascii="Fustat" w:hAnsi="Fustat" w:cs="Fustat"/>
        </w:rPr>
        <w:t>process upon receipt of SEN referral form – identify and share adaptive teaching strategies to support students within the classroom (WTH/Context Sheet), deliver staff training, support teachers with realistic academic / SEND Outcome setting, contribute to the report writing quality assurance process</w:t>
      </w:r>
      <w:r>
        <w:rPr>
          <w:rFonts w:ascii="Fustat" w:hAnsi="Fustat" w:cs="Fustat"/>
        </w:rPr>
        <w:t>.</w:t>
      </w:r>
    </w:p>
    <w:p w14:paraId="563C203C" w14:textId="55F491AD" w:rsidR="00D12B01" w:rsidRPr="00D12B01" w:rsidRDefault="00D12B01" w:rsidP="00D12B01">
      <w:pPr>
        <w:tabs>
          <w:tab w:val="left" w:pos="426"/>
          <w:tab w:val="left" w:pos="851"/>
        </w:tabs>
        <w:ind w:left="1440"/>
        <w:jc w:val="both"/>
        <w:rPr>
          <w:rFonts w:ascii="Fustat" w:hAnsi="Fustat" w:cs="Fustat"/>
        </w:rPr>
      </w:pPr>
      <w:r w:rsidRPr="00D12B01">
        <w:rPr>
          <w:rFonts w:ascii="Fustat" w:hAnsi="Fustat" w:cs="Fustat"/>
        </w:rPr>
        <w:t> </w:t>
      </w:r>
    </w:p>
    <w:p w14:paraId="5BAD73E3" w14:textId="77777777" w:rsidR="00D12B01" w:rsidRDefault="00D12B01" w:rsidP="00D12B01">
      <w:pPr>
        <w:numPr>
          <w:ilvl w:val="1"/>
          <w:numId w:val="45"/>
        </w:numPr>
        <w:tabs>
          <w:tab w:val="left" w:pos="426"/>
          <w:tab w:val="left" w:pos="851"/>
        </w:tabs>
        <w:jc w:val="both"/>
        <w:rPr>
          <w:rFonts w:ascii="Fustat" w:hAnsi="Fustat" w:cs="Fustat"/>
        </w:rPr>
      </w:pPr>
      <w:r w:rsidRPr="00D12B01">
        <w:rPr>
          <w:rFonts w:ascii="Fustat" w:hAnsi="Fustat" w:cs="Fustat"/>
          <w:b/>
          <w:bCs/>
        </w:rPr>
        <w:t>Wave 2</w:t>
      </w:r>
      <w:r w:rsidRPr="00D12B01">
        <w:rPr>
          <w:rFonts w:ascii="Fustat" w:hAnsi="Fustat" w:cs="Fustat"/>
        </w:rPr>
        <w:t>: Co-ordinate the drafting and completion of SEN support plans for identified SEN Support students with input from pastoral teams/subject departments. Lead on provision mapping and the delivery of targeted interventions.</w:t>
      </w:r>
    </w:p>
    <w:p w14:paraId="6828457C" w14:textId="77777777" w:rsidR="00D12B01" w:rsidRPr="00D12B01" w:rsidRDefault="00D12B01" w:rsidP="00D12B01">
      <w:pPr>
        <w:tabs>
          <w:tab w:val="left" w:pos="426"/>
          <w:tab w:val="left" w:pos="851"/>
        </w:tabs>
        <w:jc w:val="both"/>
        <w:rPr>
          <w:rFonts w:ascii="Fustat" w:hAnsi="Fustat" w:cs="Fustat"/>
        </w:rPr>
      </w:pPr>
    </w:p>
    <w:p w14:paraId="2843C05B" w14:textId="77777777" w:rsidR="00D12B01" w:rsidRPr="00D12B01" w:rsidRDefault="00D12B01" w:rsidP="00D12B01">
      <w:pPr>
        <w:numPr>
          <w:ilvl w:val="1"/>
          <w:numId w:val="45"/>
        </w:numPr>
        <w:tabs>
          <w:tab w:val="left" w:pos="426"/>
          <w:tab w:val="left" w:pos="851"/>
        </w:tabs>
        <w:jc w:val="both"/>
        <w:rPr>
          <w:rFonts w:ascii="Fustat" w:hAnsi="Fustat" w:cs="Fustat"/>
        </w:rPr>
      </w:pPr>
      <w:r w:rsidRPr="00D12B01">
        <w:rPr>
          <w:rFonts w:ascii="Fustat" w:hAnsi="Fustat" w:cs="Fustat"/>
          <w:b/>
          <w:bCs/>
        </w:rPr>
        <w:t>Wave 3</w:t>
      </w:r>
      <w:r w:rsidRPr="00D12B01">
        <w:rPr>
          <w:rFonts w:ascii="Fustat" w:hAnsi="Fustat" w:cs="Fustat"/>
        </w:rPr>
        <w:t>: Co-ordinate the input of external professions e.g. CAMHS. Lead on the ECHP needs assessment process.</w:t>
      </w:r>
    </w:p>
    <w:p w14:paraId="156B3862" w14:textId="77777777" w:rsidR="00D13BF6" w:rsidRDefault="00D13BF6" w:rsidP="00D13BF6">
      <w:pPr>
        <w:tabs>
          <w:tab w:val="left" w:pos="426"/>
          <w:tab w:val="left" w:pos="851"/>
        </w:tabs>
        <w:ind w:left="851" w:hanging="851"/>
        <w:jc w:val="both"/>
        <w:rPr>
          <w:rFonts w:ascii="Fustat" w:hAnsi="Fustat" w:cs="Fustat"/>
        </w:rPr>
      </w:pPr>
    </w:p>
    <w:p w14:paraId="4D5EC7BD" w14:textId="783AC5E7" w:rsidR="00D13BF6" w:rsidRPr="00E87EF1" w:rsidRDefault="00DE7C8F" w:rsidP="00D13BF6">
      <w:pPr>
        <w:tabs>
          <w:tab w:val="left" w:pos="426"/>
          <w:tab w:val="left" w:pos="851"/>
        </w:tabs>
        <w:ind w:left="851" w:hanging="851"/>
        <w:jc w:val="both"/>
        <w:rPr>
          <w:rFonts w:ascii="Fustat" w:eastAsia="Times New Roman" w:hAnsi="Fustat" w:cs="Fustat"/>
          <w:bCs/>
          <w:u w:val="single"/>
          <w:lang w:eastAsia="en-GB"/>
        </w:rPr>
      </w:pPr>
      <w:r w:rsidRPr="00E87EF1">
        <w:rPr>
          <w:rFonts w:ascii="Fustat" w:eastAsia="Times New Roman" w:hAnsi="Fustat" w:cs="Fustat"/>
          <w:bCs/>
          <w:u w:val="single"/>
          <w:lang w:eastAsia="en-GB"/>
        </w:rPr>
        <w:t>General:</w:t>
      </w:r>
    </w:p>
    <w:p w14:paraId="5239607E" w14:textId="77777777" w:rsidR="00DE7C8F" w:rsidRDefault="00DE7C8F" w:rsidP="00A26290">
      <w:pPr>
        <w:pStyle w:val="ListParagraph"/>
        <w:widowControl/>
        <w:autoSpaceDE/>
        <w:autoSpaceDN/>
        <w:ind w:left="360"/>
        <w:rPr>
          <w:rFonts w:ascii="Fustat" w:eastAsiaTheme="minorHAnsi" w:hAnsi="Fustat" w:cs="Fustat"/>
        </w:rPr>
      </w:pPr>
    </w:p>
    <w:p w14:paraId="0CA6CFCC" w14:textId="01C73498" w:rsidR="00A26290" w:rsidRPr="00FA36D2" w:rsidRDefault="00A26290" w:rsidP="00DE7C8F">
      <w:pPr>
        <w:pStyle w:val="ListParagraph"/>
        <w:widowControl/>
        <w:autoSpaceDE/>
        <w:autoSpaceDN/>
        <w:ind w:left="0"/>
        <w:rPr>
          <w:rFonts w:ascii="Fustat" w:eastAsiaTheme="minorHAnsi" w:hAnsi="Fustat" w:cs="Fustat"/>
        </w:rPr>
      </w:pPr>
      <w:r w:rsidRPr="00FA36D2">
        <w:rPr>
          <w:rFonts w:ascii="Fustat" w:eastAsiaTheme="minorHAnsi" w:hAnsi="Fustat" w:cs="Fustat"/>
        </w:rPr>
        <w:t>To safeguard and promote the welfare of children.</w:t>
      </w:r>
    </w:p>
    <w:p w14:paraId="37315503" w14:textId="77777777" w:rsidR="00DE7C8F" w:rsidRPr="00FA36D2" w:rsidRDefault="00DE7C8F" w:rsidP="00A26290">
      <w:pPr>
        <w:rPr>
          <w:rFonts w:ascii="Fustat" w:eastAsiaTheme="minorHAnsi" w:hAnsi="Fustat" w:cs="Fustat"/>
        </w:rPr>
      </w:pPr>
    </w:p>
    <w:p w14:paraId="6CF063A5" w14:textId="77777777" w:rsidR="00A26290" w:rsidRPr="00FA36D2" w:rsidRDefault="00A26290" w:rsidP="00A26290">
      <w:pPr>
        <w:rPr>
          <w:rFonts w:ascii="Fustat" w:hAnsi="Fustat" w:cs="Fustat"/>
        </w:rPr>
      </w:pPr>
      <w:r w:rsidRPr="00FA36D2">
        <w:rPr>
          <w:rFonts w:ascii="Fustat" w:eastAsiaTheme="minorHAnsi" w:hAnsi="Fustat" w:cs="Fustat"/>
        </w:rPr>
        <w:t>This Job Description is not rigid or exclusive and may be adjusted at any time with the agreement of the Head Teacher to meet the needs of the school</w:t>
      </w:r>
    </w:p>
    <w:p w14:paraId="721CD299" w14:textId="77777777" w:rsidR="00FA36D2" w:rsidRDefault="00FA36D2" w:rsidP="00902959">
      <w:pPr>
        <w:pStyle w:val="NoSpacing"/>
        <w:tabs>
          <w:tab w:val="left" w:pos="3686"/>
        </w:tabs>
        <w:rPr>
          <w:rFonts w:ascii="Fustat" w:hAnsi="Fustat" w:cs="Fustat"/>
        </w:rPr>
      </w:pPr>
    </w:p>
    <w:p w14:paraId="3444F5BF" w14:textId="2770E05C" w:rsidR="004A3382" w:rsidRPr="00FA36D2" w:rsidRDefault="00902959" w:rsidP="00902959">
      <w:pPr>
        <w:pStyle w:val="NoSpacing"/>
        <w:tabs>
          <w:tab w:val="left" w:pos="3686"/>
        </w:tabs>
        <w:rPr>
          <w:rFonts w:ascii="Fustat" w:hAnsi="Fustat" w:cs="Fustat"/>
        </w:rPr>
      </w:pPr>
      <w:r w:rsidRPr="00FA36D2">
        <w:rPr>
          <w:rFonts w:ascii="Fustat" w:hAnsi="Fustat" w:cs="Fustat"/>
        </w:rPr>
        <w:t>Post Holder: _______________________________</w:t>
      </w:r>
    </w:p>
    <w:p w14:paraId="058C27E4" w14:textId="77D4C844" w:rsidR="00902959" w:rsidRPr="00FA36D2" w:rsidRDefault="00E87EF1" w:rsidP="00902959">
      <w:pPr>
        <w:pStyle w:val="NoSpacing"/>
        <w:tabs>
          <w:tab w:val="left" w:pos="3686"/>
        </w:tabs>
        <w:rPr>
          <w:rFonts w:ascii="Fustat" w:hAnsi="Fustat" w:cs="Fustat"/>
        </w:rPr>
      </w:pPr>
      <w:r>
        <w:rPr>
          <w:rFonts w:ascii="Fustat" w:hAnsi="Fustat" w:cs="Fustat"/>
        </w:rPr>
        <w:t>H</w:t>
      </w:r>
      <w:r w:rsidR="00902959" w:rsidRPr="00FA36D2">
        <w:rPr>
          <w:rFonts w:ascii="Fustat" w:hAnsi="Fustat" w:cs="Fustat"/>
        </w:rPr>
        <w:t xml:space="preserve">ead Teacher: ______________________________   Date: __________ </w:t>
      </w:r>
    </w:p>
    <w:sectPr w:rsidR="00902959" w:rsidRPr="00FA36D2" w:rsidSect="00E87EF1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stat">
    <w:panose1 w:val="00000000000000000000"/>
    <w:charset w:val="00"/>
    <w:family w:val="auto"/>
    <w:pitch w:val="variable"/>
    <w:sig w:usb0="A000206F" w:usb1="C000E47A" w:usb2="00000000" w:usb3="00000000" w:csb0="000000D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C13"/>
    <w:multiLevelType w:val="hybridMultilevel"/>
    <w:tmpl w:val="E77E8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73EFE"/>
    <w:multiLevelType w:val="hybridMultilevel"/>
    <w:tmpl w:val="C3DA3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F6422"/>
    <w:multiLevelType w:val="multilevel"/>
    <w:tmpl w:val="5CC2E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B66B82"/>
    <w:multiLevelType w:val="multilevel"/>
    <w:tmpl w:val="9C56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85A71"/>
    <w:multiLevelType w:val="multilevel"/>
    <w:tmpl w:val="EEE8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91AAC"/>
    <w:multiLevelType w:val="hybridMultilevel"/>
    <w:tmpl w:val="9F9A6BAC"/>
    <w:lvl w:ilvl="0" w:tplc="4BD0FC1E">
      <w:numFmt w:val="bullet"/>
      <w:lvlText w:val=""/>
      <w:lvlJc w:val="left"/>
      <w:pPr>
        <w:ind w:left="720" w:hanging="360"/>
      </w:pPr>
      <w:rPr>
        <w:rFonts w:ascii="Fustat" w:eastAsiaTheme="minorHAnsi" w:hAnsi="Fustat" w:cs="Fustat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8465C"/>
    <w:multiLevelType w:val="multilevel"/>
    <w:tmpl w:val="E58EF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266E68"/>
    <w:multiLevelType w:val="hybridMultilevel"/>
    <w:tmpl w:val="D41E06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6F62D6"/>
    <w:multiLevelType w:val="multilevel"/>
    <w:tmpl w:val="09C6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8A13FF"/>
    <w:multiLevelType w:val="multilevel"/>
    <w:tmpl w:val="A3208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883033"/>
    <w:multiLevelType w:val="multilevel"/>
    <w:tmpl w:val="9C56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0C63C0"/>
    <w:multiLevelType w:val="multilevel"/>
    <w:tmpl w:val="056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E90CB4"/>
    <w:multiLevelType w:val="multilevel"/>
    <w:tmpl w:val="EDD6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427314"/>
    <w:multiLevelType w:val="hybridMultilevel"/>
    <w:tmpl w:val="08E46824"/>
    <w:lvl w:ilvl="0" w:tplc="4BD0FC1E">
      <w:numFmt w:val="bullet"/>
      <w:lvlText w:val=""/>
      <w:lvlJc w:val="left"/>
      <w:pPr>
        <w:ind w:left="1080" w:hanging="360"/>
      </w:pPr>
      <w:rPr>
        <w:rFonts w:ascii="Fustat" w:eastAsiaTheme="minorHAnsi" w:hAnsi="Fustat" w:cs="Fustat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3E2876"/>
    <w:multiLevelType w:val="multilevel"/>
    <w:tmpl w:val="EBD6F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4049"/>
    <w:multiLevelType w:val="multilevel"/>
    <w:tmpl w:val="E2D0D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07760F"/>
    <w:multiLevelType w:val="hybridMultilevel"/>
    <w:tmpl w:val="9E7C7690"/>
    <w:lvl w:ilvl="0" w:tplc="EB269E04">
      <w:numFmt w:val="bullet"/>
      <w:lvlText w:val=""/>
      <w:lvlJc w:val="left"/>
      <w:pPr>
        <w:ind w:left="720" w:hanging="360"/>
      </w:pPr>
      <w:rPr>
        <w:rFonts w:ascii="Fustat" w:eastAsiaTheme="minorHAnsi" w:hAnsi="Fustat" w:cs="Fusta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E53072"/>
    <w:multiLevelType w:val="multilevel"/>
    <w:tmpl w:val="9C56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1B22BA2"/>
    <w:multiLevelType w:val="multilevel"/>
    <w:tmpl w:val="9C56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D55910"/>
    <w:multiLevelType w:val="multilevel"/>
    <w:tmpl w:val="114A8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A511C2"/>
    <w:multiLevelType w:val="multilevel"/>
    <w:tmpl w:val="DFCC5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E81AFC"/>
    <w:multiLevelType w:val="multilevel"/>
    <w:tmpl w:val="DDCC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B3773F"/>
    <w:multiLevelType w:val="hybridMultilevel"/>
    <w:tmpl w:val="0E149C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0FC5255"/>
    <w:multiLevelType w:val="multilevel"/>
    <w:tmpl w:val="77EC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407A49"/>
    <w:multiLevelType w:val="multilevel"/>
    <w:tmpl w:val="0D388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AB6F96"/>
    <w:multiLevelType w:val="singleLevel"/>
    <w:tmpl w:val="85A23BF4"/>
    <w:lvl w:ilvl="0">
      <w:start w:val="6"/>
      <w:numFmt w:val="decimal"/>
      <w:lvlText w:val="%1."/>
      <w:lvlJc w:val="left"/>
      <w:pPr>
        <w:tabs>
          <w:tab w:val="num" w:pos="360"/>
        </w:tabs>
        <w:ind w:left="283" w:hanging="283"/>
      </w:pPr>
    </w:lvl>
  </w:abstractNum>
  <w:abstractNum w:abstractNumId="26" w15:restartNumberingAfterBreak="0">
    <w:nsid w:val="487A45E7"/>
    <w:multiLevelType w:val="multilevel"/>
    <w:tmpl w:val="9C56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EA6CB8"/>
    <w:multiLevelType w:val="multilevel"/>
    <w:tmpl w:val="2F38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424720"/>
    <w:multiLevelType w:val="hybridMultilevel"/>
    <w:tmpl w:val="B804E69E"/>
    <w:lvl w:ilvl="0" w:tplc="EB269E04">
      <w:numFmt w:val="bullet"/>
      <w:lvlText w:val=""/>
      <w:lvlJc w:val="left"/>
      <w:pPr>
        <w:ind w:left="1080" w:hanging="360"/>
      </w:pPr>
      <w:rPr>
        <w:rFonts w:ascii="Fustat" w:eastAsiaTheme="minorHAnsi" w:hAnsi="Fustat" w:cs="Fusta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E3D2EF6"/>
    <w:multiLevelType w:val="singleLevel"/>
    <w:tmpl w:val="C1544BAE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  <w:i w:val="0"/>
      </w:rPr>
    </w:lvl>
  </w:abstractNum>
  <w:abstractNum w:abstractNumId="30" w15:restartNumberingAfterBreak="0">
    <w:nsid w:val="4EAF50E3"/>
    <w:multiLevelType w:val="singleLevel"/>
    <w:tmpl w:val="A8F2BB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193281C"/>
    <w:multiLevelType w:val="hybridMultilevel"/>
    <w:tmpl w:val="01B24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66247F"/>
    <w:multiLevelType w:val="multilevel"/>
    <w:tmpl w:val="8A22B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371B89"/>
    <w:multiLevelType w:val="multilevel"/>
    <w:tmpl w:val="9C56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EF5DFA"/>
    <w:multiLevelType w:val="multilevel"/>
    <w:tmpl w:val="F6FE1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29A7C3A"/>
    <w:multiLevelType w:val="hybridMultilevel"/>
    <w:tmpl w:val="71C64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586BA4"/>
    <w:multiLevelType w:val="multilevel"/>
    <w:tmpl w:val="8B18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360B3"/>
    <w:multiLevelType w:val="hybridMultilevel"/>
    <w:tmpl w:val="FA4E1DD8"/>
    <w:lvl w:ilvl="0" w:tplc="4BD0FC1E">
      <w:numFmt w:val="bullet"/>
      <w:lvlText w:val=""/>
      <w:lvlJc w:val="left"/>
      <w:pPr>
        <w:ind w:left="720" w:hanging="360"/>
      </w:pPr>
      <w:rPr>
        <w:rFonts w:ascii="Fustat" w:eastAsiaTheme="minorHAnsi" w:hAnsi="Fustat" w:cs="Fustat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743D42"/>
    <w:multiLevelType w:val="multilevel"/>
    <w:tmpl w:val="9C560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0326BF"/>
    <w:multiLevelType w:val="multilevel"/>
    <w:tmpl w:val="334C3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82780F"/>
    <w:multiLevelType w:val="multilevel"/>
    <w:tmpl w:val="4672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C353F1F"/>
    <w:multiLevelType w:val="singleLevel"/>
    <w:tmpl w:val="5DB2DB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2" w15:restartNumberingAfterBreak="0">
    <w:nsid w:val="7CA9451A"/>
    <w:multiLevelType w:val="hybridMultilevel"/>
    <w:tmpl w:val="6694AB04"/>
    <w:lvl w:ilvl="0" w:tplc="EB269E04">
      <w:numFmt w:val="bullet"/>
      <w:lvlText w:val=""/>
      <w:lvlJc w:val="left"/>
      <w:pPr>
        <w:ind w:left="720" w:hanging="360"/>
      </w:pPr>
      <w:rPr>
        <w:rFonts w:ascii="Fustat" w:eastAsiaTheme="minorHAnsi" w:hAnsi="Fustat" w:cs="Fusta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15156B"/>
    <w:multiLevelType w:val="hybridMultilevel"/>
    <w:tmpl w:val="D7CA13FE"/>
    <w:lvl w:ilvl="0" w:tplc="EB269E04">
      <w:numFmt w:val="bullet"/>
      <w:lvlText w:val=""/>
      <w:lvlJc w:val="left"/>
      <w:pPr>
        <w:ind w:left="1080" w:hanging="360"/>
      </w:pPr>
      <w:rPr>
        <w:rFonts w:ascii="Fustat" w:eastAsiaTheme="minorHAnsi" w:hAnsi="Fustat" w:cs="Fustat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0481836">
    <w:abstractNumId w:val="19"/>
  </w:num>
  <w:num w:numId="2" w16cid:durableId="1099374186">
    <w:abstractNumId w:val="24"/>
  </w:num>
  <w:num w:numId="3" w16cid:durableId="1884292387">
    <w:abstractNumId w:val="34"/>
  </w:num>
  <w:num w:numId="4" w16cid:durableId="1804233872">
    <w:abstractNumId w:val="21"/>
  </w:num>
  <w:num w:numId="5" w16cid:durableId="413236092">
    <w:abstractNumId w:val="27"/>
  </w:num>
  <w:num w:numId="6" w16cid:durableId="263155316">
    <w:abstractNumId w:val="6"/>
  </w:num>
  <w:num w:numId="7" w16cid:durableId="822938865">
    <w:abstractNumId w:val="40"/>
  </w:num>
  <w:num w:numId="8" w16cid:durableId="90047494">
    <w:abstractNumId w:val="8"/>
  </w:num>
  <w:num w:numId="9" w16cid:durableId="1291013560">
    <w:abstractNumId w:val="15"/>
  </w:num>
  <w:num w:numId="10" w16cid:durableId="2085373817">
    <w:abstractNumId w:val="20"/>
  </w:num>
  <w:num w:numId="11" w16cid:durableId="1507818719">
    <w:abstractNumId w:val="23"/>
  </w:num>
  <w:num w:numId="12" w16cid:durableId="1350372258">
    <w:abstractNumId w:val="11"/>
  </w:num>
  <w:num w:numId="13" w16cid:durableId="1283028779">
    <w:abstractNumId w:val="36"/>
  </w:num>
  <w:num w:numId="14" w16cid:durableId="351999254">
    <w:abstractNumId w:val="32"/>
  </w:num>
  <w:num w:numId="15" w16cid:durableId="1389114013">
    <w:abstractNumId w:val="39"/>
  </w:num>
  <w:num w:numId="16" w16cid:durableId="1551381621">
    <w:abstractNumId w:val="12"/>
  </w:num>
  <w:num w:numId="17" w16cid:durableId="536818327">
    <w:abstractNumId w:val="14"/>
  </w:num>
  <w:num w:numId="18" w16cid:durableId="1205828548">
    <w:abstractNumId w:val="4"/>
  </w:num>
  <w:num w:numId="19" w16cid:durableId="67462105">
    <w:abstractNumId w:val="7"/>
  </w:num>
  <w:num w:numId="20" w16cid:durableId="1412266562">
    <w:abstractNumId w:val="31"/>
  </w:num>
  <w:num w:numId="21" w16cid:durableId="1626764776">
    <w:abstractNumId w:val="16"/>
  </w:num>
  <w:num w:numId="22" w16cid:durableId="1195579400">
    <w:abstractNumId w:val="43"/>
  </w:num>
  <w:num w:numId="23" w16cid:durableId="836653682">
    <w:abstractNumId w:val="28"/>
  </w:num>
  <w:num w:numId="24" w16cid:durableId="1983078635">
    <w:abstractNumId w:val="42"/>
  </w:num>
  <w:num w:numId="25" w16cid:durableId="1791391869">
    <w:abstractNumId w:val="5"/>
  </w:num>
  <w:num w:numId="26" w16cid:durableId="676929808">
    <w:abstractNumId w:val="13"/>
  </w:num>
  <w:num w:numId="27" w16cid:durableId="685519696">
    <w:abstractNumId w:val="37"/>
  </w:num>
  <w:num w:numId="28" w16cid:durableId="581985678">
    <w:abstractNumId w:val="35"/>
  </w:num>
  <w:num w:numId="29" w16cid:durableId="42214684">
    <w:abstractNumId w:val="17"/>
  </w:num>
  <w:num w:numId="30" w16cid:durableId="378475868">
    <w:abstractNumId w:val="33"/>
  </w:num>
  <w:num w:numId="31" w16cid:durableId="790170289">
    <w:abstractNumId w:val="38"/>
  </w:num>
  <w:num w:numId="32" w16cid:durableId="930314294">
    <w:abstractNumId w:val="18"/>
  </w:num>
  <w:num w:numId="33" w16cid:durableId="1454715731">
    <w:abstractNumId w:val="3"/>
  </w:num>
  <w:num w:numId="34" w16cid:durableId="570820621">
    <w:abstractNumId w:val="26"/>
  </w:num>
  <w:num w:numId="35" w16cid:durableId="714738997">
    <w:abstractNumId w:val="10"/>
  </w:num>
  <w:num w:numId="36" w16cid:durableId="1691712312">
    <w:abstractNumId w:val="41"/>
  </w:num>
  <w:num w:numId="37" w16cid:durableId="1272518105">
    <w:abstractNumId w:val="41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8" w16cid:durableId="460390710">
    <w:abstractNumId w:val="29"/>
  </w:num>
  <w:num w:numId="39" w16cid:durableId="1329404228">
    <w:abstractNumId w:val="25"/>
  </w:num>
  <w:num w:numId="40" w16cid:durableId="1515918236">
    <w:abstractNumId w:val="9"/>
  </w:num>
  <w:num w:numId="41" w16cid:durableId="2145271757">
    <w:abstractNumId w:val="0"/>
  </w:num>
  <w:num w:numId="42" w16cid:durableId="1459955535">
    <w:abstractNumId w:val="1"/>
  </w:num>
  <w:num w:numId="43" w16cid:durableId="2020885845">
    <w:abstractNumId w:val="30"/>
  </w:num>
  <w:num w:numId="44" w16cid:durableId="578029094">
    <w:abstractNumId w:val="22"/>
  </w:num>
  <w:num w:numId="45" w16cid:durableId="1613050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65"/>
    <w:rsid w:val="000100FC"/>
    <w:rsid w:val="00033716"/>
    <w:rsid w:val="0009037F"/>
    <w:rsid w:val="000A04FD"/>
    <w:rsid w:val="00107E0E"/>
    <w:rsid w:val="00180464"/>
    <w:rsid w:val="001C674D"/>
    <w:rsid w:val="00214FE5"/>
    <w:rsid w:val="00216B28"/>
    <w:rsid w:val="00233499"/>
    <w:rsid w:val="0024716A"/>
    <w:rsid w:val="00273C3A"/>
    <w:rsid w:val="002D4C80"/>
    <w:rsid w:val="002E0DFF"/>
    <w:rsid w:val="002E2E08"/>
    <w:rsid w:val="002F5F1C"/>
    <w:rsid w:val="00363815"/>
    <w:rsid w:val="003C1D65"/>
    <w:rsid w:val="00416C1B"/>
    <w:rsid w:val="00480298"/>
    <w:rsid w:val="0048065B"/>
    <w:rsid w:val="00487E93"/>
    <w:rsid w:val="004A3382"/>
    <w:rsid w:val="004F724C"/>
    <w:rsid w:val="00510BA5"/>
    <w:rsid w:val="005245EF"/>
    <w:rsid w:val="005A442E"/>
    <w:rsid w:val="005A51EC"/>
    <w:rsid w:val="006127B6"/>
    <w:rsid w:val="0063613A"/>
    <w:rsid w:val="00665ACE"/>
    <w:rsid w:val="006F7A65"/>
    <w:rsid w:val="00726682"/>
    <w:rsid w:val="00865239"/>
    <w:rsid w:val="00902959"/>
    <w:rsid w:val="00915F22"/>
    <w:rsid w:val="009772FB"/>
    <w:rsid w:val="009964A3"/>
    <w:rsid w:val="00A245BF"/>
    <w:rsid w:val="00A26290"/>
    <w:rsid w:val="00A421FD"/>
    <w:rsid w:val="00AA2345"/>
    <w:rsid w:val="00AB609E"/>
    <w:rsid w:val="00AF6C95"/>
    <w:rsid w:val="00BD2F88"/>
    <w:rsid w:val="00BE751E"/>
    <w:rsid w:val="00C667F3"/>
    <w:rsid w:val="00CB012A"/>
    <w:rsid w:val="00CC1BFC"/>
    <w:rsid w:val="00CE7414"/>
    <w:rsid w:val="00D12B01"/>
    <w:rsid w:val="00D13BF6"/>
    <w:rsid w:val="00D144DD"/>
    <w:rsid w:val="00D64184"/>
    <w:rsid w:val="00DB6BE7"/>
    <w:rsid w:val="00DE7C8F"/>
    <w:rsid w:val="00E87EF1"/>
    <w:rsid w:val="00EA0A06"/>
    <w:rsid w:val="00EB04A7"/>
    <w:rsid w:val="00ED13AA"/>
    <w:rsid w:val="00F04DF8"/>
    <w:rsid w:val="00F42AEF"/>
    <w:rsid w:val="00F53C32"/>
    <w:rsid w:val="00F60D65"/>
    <w:rsid w:val="00F90E98"/>
    <w:rsid w:val="00FA36D2"/>
    <w:rsid w:val="00FC0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06BC7"/>
  <w15:chartTrackingRefBased/>
  <w15:docId w15:val="{D4CE91D8-7A53-424F-B566-2F79CC83D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A6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A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A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A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A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A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A6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A6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A6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A6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A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A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A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A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A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A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A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A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A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7A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7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A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7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7A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7A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7A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7A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A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7A6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F7A65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6F7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B012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0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09E"/>
    <w:rPr>
      <w:rFonts w:ascii="Segoe UI" w:eastAsia="Arial" w:hAnsi="Segoe UI" w:cs="Segoe UI"/>
      <w:kern w:val="0"/>
      <w:sz w:val="18"/>
      <w:szCs w:val="18"/>
      <w14:ligatures w14:val="none"/>
    </w:rPr>
  </w:style>
  <w:style w:type="paragraph" w:styleId="BodyTextIndent">
    <w:name w:val="Body Text Indent"/>
    <w:basedOn w:val="Normal"/>
    <w:link w:val="BodyTextIndentChar"/>
    <w:rsid w:val="000100FC"/>
    <w:pPr>
      <w:widowControl/>
      <w:numPr>
        <w:ilvl w:val="12"/>
      </w:numPr>
      <w:tabs>
        <w:tab w:val="left" w:pos="709"/>
        <w:tab w:val="left" w:pos="1701"/>
        <w:tab w:val="left" w:pos="3686"/>
      </w:tabs>
      <w:autoSpaceDE/>
      <w:autoSpaceDN/>
      <w:ind w:left="283" w:hanging="283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100FC"/>
    <w:rPr>
      <w:rFonts w:ascii="Times New Roman" w:eastAsia="Times New Roman" w:hAnsi="Times New Roman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1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4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0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4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4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7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4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R McLaren - MCL</dc:creator>
  <cp:keywords/>
  <dc:description/>
  <cp:lastModifiedBy>Mrs Low</cp:lastModifiedBy>
  <cp:revision>2</cp:revision>
  <cp:lastPrinted>2026-07-03T13:30:00Z</cp:lastPrinted>
  <dcterms:created xsi:type="dcterms:W3CDTF">2026-09-10T11:18:00Z</dcterms:created>
  <dcterms:modified xsi:type="dcterms:W3CDTF">2026-09-10T11:18:00Z</dcterms:modified>
</cp:coreProperties>
</file>